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CD4140" w:rsidP="00A87EB2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HD Video Converter Factory Pro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A87EB2" w:rsidRPr="00A87EB2">
        <w:rPr>
          <w:sz w:val="28"/>
          <w:szCs w:val="28"/>
        </w:rPr>
        <w:t>VC-HDPB-C2CDE00781-673C56FC5B-B7546EF377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A87EB2">
        <w:rPr>
          <w:rFonts w:hint="eastAsia"/>
        </w:rPr>
        <w:t>Dec</w:t>
      </w:r>
      <w:r>
        <w:rPr>
          <w:rFonts w:hint="eastAsia"/>
        </w:rPr>
        <w:t xml:space="preserve"> 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for 3</w:t>
      </w:r>
      <w:r w:rsidR="00CA3158">
        <w:rPr>
          <w:rFonts w:hint="eastAsia"/>
          <w:sz w:val="32"/>
          <w:szCs w:val="32"/>
        </w:rPr>
        <w:t xml:space="preserve"> PCs</w:t>
      </w:r>
      <w:r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1465DA" w:rsidRPr="00D777B3">
        <w:rPr>
          <w:b/>
          <w:color w:val="FF0000"/>
        </w:rPr>
        <w:t>50% 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EB6BAC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262E3F">
        <w:rPr>
          <w:rFonts w:hint="eastAsia"/>
        </w:rPr>
        <w:t>50X faster conversion speed/</w:t>
      </w:r>
      <w:r w:rsidR="001465DA">
        <w:t>lifetime free upgrade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E94E86">
        <w:rPr>
          <w:rFonts w:hint="eastAsia"/>
        </w:rPr>
        <w:t xml:space="preserve"> </w:t>
      </w:r>
      <w:hyperlink r:id="rId6" w:history="1">
        <w:r w:rsidR="00A901AB" w:rsidRPr="00177138">
          <w:rPr>
            <w:rStyle w:val="a5"/>
          </w:rPr>
          <w:t>http://www.videoconverterfactory.com/hd-video-converter/buy-50off.html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6B" w:rsidRDefault="00CD1E6B" w:rsidP="001465DA">
      <w:r>
        <w:separator/>
      </w:r>
    </w:p>
  </w:endnote>
  <w:endnote w:type="continuationSeparator" w:id="0">
    <w:p w:rsidR="00CD1E6B" w:rsidRDefault="00CD1E6B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6B" w:rsidRDefault="00CD1E6B" w:rsidP="001465DA">
      <w:r>
        <w:separator/>
      </w:r>
    </w:p>
  </w:footnote>
  <w:footnote w:type="continuationSeparator" w:id="0">
    <w:p w:rsidR="00CD1E6B" w:rsidRDefault="00CD1E6B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41040"/>
    <w:rsid w:val="00053F65"/>
    <w:rsid w:val="000A0FF0"/>
    <w:rsid w:val="000C0D2E"/>
    <w:rsid w:val="000C4C88"/>
    <w:rsid w:val="000C728F"/>
    <w:rsid w:val="0013570B"/>
    <w:rsid w:val="001378F4"/>
    <w:rsid w:val="001465DA"/>
    <w:rsid w:val="00177138"/>
    <w:rsid w:val="00184D29"/>
    <w:rsid w:val="001908C5"/>
    <w:rsid w:val="00196A24"/>
    <w:rsid w:val="001C6290"/>
    <w:rsid w:val="001D67C1"/>
    <w:rsid w:val="001D790A"/>
    <w:rsid w:val="001E5440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3081"/>
    <w:rsid w:val="003633D0"/>
    <w:rsid w:val="003657BB"/>
    <w:rsid w:val="00397F13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C2449"/>
    <w:rsid w:val="006E0046"/>
    <w:rsid w:val="00717CB4"/>
    <w:rsid w:val="00720983"/>
    <w:rsid w:val="00740C5C"/>
    <w:rsid w:val="00754922"/>
    <w:rsid w:val="007600EB"/>
    <w:rsid w:val="00760FD9"/>
    <w:rsid w:val="00766F4E"/>
    <w:rsid w:val="00792C5C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C0F3E"/>
    <w:rsid w:val="009E458E"/>
    <w:rsid w:val="009F6746"/>
    <w:rsid w:val="00A00674"/>
    <w:rsid w:val="00A02412"/>
    <w:rsid w:val="00A13963"/>
    <w:rsid w:val="00A24E09"/>
    <w:rsid w:val="00A3011B"/>
    <w:rsid w:val="00A32610"/>
    <w:rsid w:val="00A40DB4"/>
    <w:rsid w:val="00A44CAD"/>
    <w:rsid w:val="00A52E0D"/>
    <w:rsid w:val="00A63D11"/>
    <w:rsid w:val="00A75C98"/>
    <w:rsid w:val="00A779BD"/>
    <w:rsid w:val="00A87EB2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1E6B"/>
    <w:rsid w:val="00CD4140"/>
    <w:rsid w:val="00CD457E"/>
    <w:rsid w:val="00CD4D88"/>
    <w:rsid w:val="00CE2905"/>
    <w:rsid w:val="00CF480D"/>
    <w:rsid w:val="00D037EF"/>
    <w:rsid w:val="00D1423E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CE4"/>
    <w:rsid w:val="00EB14B9"/>
    <w:rsid w:val="00EB6BAC"/>
    <w:rsid w:val="00EC4565"/>
    <w:rsid w:val="00ED44AF"/>
    <w:rsid w:val="00ED7C8F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deoconverterfactory.com/hd-video-converter/buy-50off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222</cp:revision>
  <dcterms:created xsi:type="dcterms:W3CDTF">2015-10-22T03:45:00Z</dcterms:created>
  <dcterms:modified xsi:type="dcterms:W3CDTF">2015-11-25T08:02:00Z</dcterms:modified>
</cp:coreProperties>
</file>