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CD4140" w:rsidP="00021B56">
      <w:pPr>
        <w:spacing w:beforeLines="100" w:afterLines="1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HD Video Converter Factory Pro</w:t>
      </w:r>
      <w:r w:rsidR="001465DA" w:rsidRPr="001465DA">
        <w:rPr>
          <w:rFonts w:hint="eastAsia"/>
          <w:sz w:val="30"/>
          <w:szCs w:val="30"/>
        </w:rPr>
        <w:t xml:space="preserve"> </w:t>
      </w:r>
      <w:r w:rsidR="002F33FA">
        <w:rPr>
          <w:kern w:val="0"/>
          <w:sz w:val="30"/>
          <w:szCs w:val="30"/>
        </w:rPr>
        <w:t xml:space="preserve">Thanksgiving </w:t>
      </w:r>
      <w:r w:rsidR="002F33FA">
        <w:rPr>
          <w:rFonts w:hint="eastAsia"/>
          <w:sz w:val="30"/>
          <w:szCs w:val="30"/>
        </w:rPr>
        <w:t>Giveaway</w:t>
      </w:r>
    </w:p>
    <w:p w:rsidR="00C25FF0" w:rsidRDefault="001465DA" w:rsidP="00D1423E">
      <w:pPr>
        <w:jc w:val="left"/>
      </w:pPr>
      <w:r>
        <w:t>Dear Customer,</w:t>
      </w:r>
    </w:p>
    <w:p w:rsidR="00A3011B" w:rsidRDefault="001465DA" w:rsidP="00D1423E">
      <w:pPr>
        <w:jc w:val="left"/>
      </w:pPr>
      <w:r>
        <w:t xml:space="preserve">Thank you for choosing </w:t>
      </w:r>
      <w:r w:rsidR="00BD33E6">
        <w:rPr>
          <w:rFonts w:hint="eastAsia"/>
        </w:rPr>
        <w:t>our</w:t>
      </w:r>
      <w:r>
        <w:t xml:space="preserve"> </w:t>
      </w:r>
      <w:r w:rsidR="00BD33E6">
        <w:rPr>
          <w:rFonts w:hint="eastAsia"/>
        </w:rPr>
        <w:t>p</w:t>
      </w:r>
      <w:r>
        <w:t>roduct!</w:t>
      </w:r>
    </w:p>
    <w:p w:rsidR="00A3011B" w:rsidRPr="00A3011B" w:rsidRDefault="00A3011B" w:rsidP="00D1423E">
      <w:pPr>
        <w:jc w:val="left"/>
      </w:pPr>
    </w:p>
    <w:p w:rsidR="001465DA" w:rsidRPr="00C25FF0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465DA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E5395F" w:rsidRPr="00E5395F">
        <w:t>Run the installer, and install it to your pc.</w:t>
      </w:r>
    </w:p>
    <w:p w:rsidR="001465DA" w:rsidRDefault="001465DA" w:rsidP="00D1423E">
      <w:pPr>
        <w:jc w:val="left"/>
      </w:pPr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021B56" w:rsidRPr="001D715E">
        <w:rPr>
          <w:sz w:val="28"/>
          <w:szCs w:val="28"/>
          <w:highlight w:val="yellow"/>
        </w:rPr>
        <w:t>VC-HDPB-C2D3C00781-002BD69AD7-22432EFFD8</w:t>
      </w:r>
    </w:p>
    <w:p w:rsidR="00F42F9B" w:rsidRDefault="00BA1DDB" w:rsidP="00D1423E">
      <w:pPr>
        <w:jc w:val="left"/>
      </w:pPr>
      <w:r>
        <w:rPr>
          <w:rFonts w:hint="eastAsia"/>
        </w:rPr>
        <w:t xml:space="preserve">(Valid before </w:t>
      </w:r>
      <w:r w:rsidR="00123A28">
        <w:rPr>
          <w:rFonts w:hint="eastAsia"/>
        </w:rPr>
        <w:t>Dec</w:t>
      </w:r>
      <w:r>
        <w:rPr>
          <w:rFonts w:hint="eastAsia"/>
        </w:rPr>
        <w:t xml:space="preserve"> </w:t>
      </w:r>
      <w:r w:rsidR="00F900A3">
        <w:rPr>
          <w:rFonts w:hint="eastAsia"/>
        </w:rPr>
        <w:t>2</w:t>
      </w:r>
      <w:r w:rsidR="00F42F9B">
        <w:rPr>
          <w:rFonts w:hint="eastAsia"/>
        </w:rPr>
        <w:t>)</w:t>
      </w:r>
    </w:p>
    <w:p w:rsidR="001465DA" w:rsidRDefault="001465DA" w:rsidP="00D1423E">
      <w:pPr>
        <w:jc w:val="left"/>
      </w:pPr>
      <w:r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>
        <w:t>.</w:t>
      </w:r>
    </w:p>
    <w:p w:rsidR="00184D29" w:rsidRPr="005E0469" w:rsidRDefault="00184D29" w:rsidP="00D1423E">
      <w:pPr>
        <w:jc w:val="left"/>
        <w:rPr>
          <w:i/>
        </w:rPr>
      </w:pPr>
      <w:r w:rsidRPr="005E0469">
        <w:rPr>
          <w:rFonts w:hint="eastAsia"/>
          <w:i/>
        </w:rPr>
        <w:t>Note: the give</w:t>
      </w:r>
      <w:r w:rsidR="00754922" w:rsidRPr="005E0469">
        <w:rPr>
          <w:rFonts w:hint="eastAsia"/>
          <w:i/>
        </w:rPr>
        <w:t>away license key</w:t>
      </w:r>
      <w:r w:rsidR="00E66E59" w:rsidRPr="005E0469">
        <w:rPr>
          <w:rFonts w:hint="eastAsia"/>
          <w:i/>
        </w:rPr>
        <w:t xml:space="preserve"> doesn't </w:t>
      </w:r>
      <w:r w:rsidR="00D87992" w:rsidRPr="005E0469">
        <w:rPr>
          <w:rFonts w:hint="eastAsia"/>
          <w:i/>
        </w:rPr>
        <w:t xml:space="preserve">support free </w:t>
      </w:r>
      <w:r w:rsidR="003633D0">
        <w:rPr>
          <w:rFonts w:hint="eastAsia"/>
          <w:i/>
        </w:rPr>
        <w:t>updates</w:t>
      </w:r>
      <w:r w:rsidR="00D87992" w:rsidRPr="005E0469">
        <w:rPr>
          <w:rFonts w:hint="eastAsia"/>
          <w:i/>
        </w:rPr>
        <w:t>.</w:t>
      </w:r>
    </w:p>
    <w:p w:rsidR="001465DA" w:rsidRPr="003633D0" w:rsidRDefault="001465DA" w:rsidP="00D1423E">
      <w:pPr>
        <w:jc w:val="left"/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DC20DA">
        <w:rPr>
          <w:rFonts w:hint="eastAsia"/>
          <w:sz w:val="32"/>
          <w:szCs w:val="32"/>
        </w:rPr>
        <w:t xml:space="preserve"> for 3</w:t>
      </w:r>
      <w:r w:rsidR="00CA3158">
        <w:rPr>
          <w:rFonts w:hint="eastAsia"/>
          <w:sz w:val="32"/>
          <w:szCs w:val="32"/>
        </w:rPr>
        <w:t xml:space="preserve"> PCs</w:t>
      </w:r>
      <w:r>
        <w:rPr>
          <w:rFonts w:hint="eastAsia"/>
          <w:sz w:val="32"/>
          <w:szCs w:val="32"/>
        </w:rPr>
        <w:t xml:space="preserve"> </w:t>
      </w:r>
      <w:r w:rsidR="00DD5721">
        <w:rPr>
          <w:rFonts w:hint="eastAsia"/>
          <w:sz w:val="32"/>
          <w:szCs w:val="32"/>
        </w:rPr>
        <w:t xml:space="preserve">to Enjoy </w:t>
      </w:r>
      <w:r>
        <w:rPr>
          <w:rFonts w:hint="eastAsia"/>
          <w:sz w:val="32"/>
          <w:szCs w:val="32"/>
        </w:rPr>
        <w:t xml:space="preserve">Thanksgiving </w:t>
      </w:r>
      <w:r w:rsidR="00216275">
        <w:rPr>
          <w:rFonts w:hint="eastAsia"/>
          <w:sz w:val="32"/>
          <w:szCs w:val="32"/>
        </w:rPr>
        <w:t>Bonus</w:t>
      </w:r>
      <w:r w:rsidR="00CA3158">
        <w:rPr>
          <w:rFonts w:hint="eastAsia"/>
          <w:sz w:val="32"/>
          <w:szCs w:val="32"/>
        </w:rPr>
        <w:t>!</w:t>
      </w:r>
    </w:p>
    <w:p w:rsidR="00E94E86" w:rsidRDefault="00F27D4E" w:rsidP="00D1423E">
      <w:pPr>
        <w:jc w:val="left"/>
      </w:pPr>
      <w:r>
        <w:t xml:space="preserve">During the </w:t>
      </w:r>
      <w:r w:rsidR="004B675D">
        <w:rPr>
          <w:rFonts w:hint="eastAsia"/>
        </w:rPr>
        <w:t>Thanksgiving</w:t>
      </w:r>
      <w:r w:rsidR="001465DA">
        <w:t xml:space="preserve"> promotio</w:t>
      </w:r>
      <w:r w:rsidR="00216275">
        <w:rPr>
          <w:rFonts w:hint="eastAsia"/>
        </w:rPr>
        <w:t>n</w:t>
      </w:r>
      <w:r w:rsidR="001465DA">
        <w:t>, all users have</w:t>
      </w:r>
      <w:r w:rsidR="00216275">
        <w:rPr>
          <w:rFonts w:hint="eastAsia"/>
        </w:rPr>
        <w:t xml:space="preserve"> the</w:t>
      </w:r>
      <w:r w:rsidR="001465DA">
        <w:t xml:space="preserve"> chance to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license with </w:t>
      </w:r>
      <w:r w:rsidR="001465DA" w:rsidRPr="00D777B3">
        <w:rPr>
          <w:b/>
          <w:color w:val="FF0000"/>
        </w:rPr>
        <w:t>50% OFF 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EB6BAC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262E3F">
        <w:rPr>
          <w:rFonts w:hint="eastAsia"/>
        </w:rPr>
        <w:t>50X faster conversion speed/</w:t>
      </w:r>
      <w:r w:rsidR="001465DA">
        <w:t>lifetime free upgrade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 xml:space="preserve">t miss this </w:t>
      </w:r>
      <w:r w:rsidR="005D3880">
        <w:rPr>
          <w:rFonts w:hint="eastAsia"/>
        </w:rPr>
        <w:t>Thanksgiving</w:t>
      </w:r>
      <w:r w:rsidR="00CA3158">
        <w:rPr>
          <w:rFonts w:hint="eastAsia"/>
        </w:rPr>
        <w:t xml:space="preserve"> exclusive offer</w:t>
      </w:r>
      <w:r w:rsidR="00C25FF0">
        <w:t>:</w:t>
      </w:r>
      <w:r w:rsidR="00E94E86">
        <w:rPr>
          <w:rFonts w:hint="eastAsia"/>
        </w:rPr>
        <w:t xml:space="preserve"> </w:t>
      </w:r>
      <w:hyperlink r:id="rId6" w:history="1">
        <w:r w:rsidR="00A901AB" w:rsidRPr="00177138">
          <w:rPr>
            <w:rStyle w:val="a5"/>
          </w:rPr>
          <w:t>http://www.videoconverterfactory.com/hd-video-converter/buy-50off.html</w:t>
        </w:r>
      </w:hyperlink>
    </w:p>
    <w:p w:rsidR="001465DA" w:rsidRDefault="001465DA" w:rsidP="00D1423E">
      <w:pPr>
        <w:jc w:val="left"/>
      </w:pPr>
    </w:p>
    <w:p w:rsidR="004E4EE2" w:rsidRDefault="00E17814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Free G</w:t>
      </w:r>
      <w:r w:rsidR="000C728F">
        <w:rPr>
          <w:rFonts w:hint="eastAsia"/>
          <w:sz w:val="32"/>
          <w:szCs w:val="32"/>
        </w:rPr>
        <w:t xml:space="preserve">et the </w:t>
      </w:r>
      <w:r w:rsidR="00041040">
        <w:rPr>
          <w:rFonts w:hint="eastAsia"/>
          <w:sz w:val="32"/>
          <w:szCs w:val="32"/>
        </w:rPr>
        <w:t>Thanks</w:t>
      </w:r>
      <w:r w:rsidR="00BE67E1">
        <w:rPr>
          <w:rFonts w:hint="eastAsia"/>
          <w:sz w:val="32"/>
          <w:szCs w:val="32"/>
        </w:rPr>
        <w:t xml:space="preserve">giving </w:t>
      </w:r>
      <w:r w:rsidR="000C728F">
        <w:rPr>
          <w:rFonts w:hint="eastAsia"/>
          <w:sz w:val="32"/>
          <w:szCs w:val="32"/>
        </w:rPr>
        <w:t>Coupon</w:t>
      </w:r>
      <w:r w:rsidR="00C4312D">
        <w:rPr>
          <w:rFonts w:hint="eastAsia"/>
          <w:sz w:val="32"/>
          <w:szCs w:val="32"/>
        </w:rPr>
        <w:t xml:space="preserve">, </w:t>
      </w:r>
      <w:r w:rsidR="001D67C1">
        <w:rPr>
          <w:rFonts w:hint="eastAsia"/>
          <w:sz w:val="32"/>
          <w:szCs w:val="32"/>
        </w:rPr>
        <w:t>Enjoy the E</w:t>
      </w:r>
      <w:r w:rsidR="001D67C1" w:rsidRPr="001D67C1">
        <w:rPr>
          <w:sz w:val="32"/>
          <w:szCs w:val="32"/>
        </w:rPr>
        <w:t xml:space="preserve">xtra </w:t>
      </w:r>
      <w:r w:rsidR="001D67C1">
        <w:rPr>
          <w:rFonts w:hint="eastAsia"/>
          <w:sz w:val="32"/>
          <w:szCs w:val="32"/>
        </w:rPr>
        <w:t>D</w:t>
      </w:r>
      <w:r w:rsidR="001D67C1" w:rsidRPr="001D67C1">
        <w:rPr>
          <w:sz w:val="32"/>
          <w:szCs w:val="32"/>
        </w:rPr>
        <w:t>iscount</w:t>
      </w:r>
    </w:p>
    <w:p w:rsidR="00D7027A" w:rsidRDefault="00A63D11" w:rsidP="00D1423E">
      <w:pPr>
        <w:jc w:val="left"/>
      </w:pPr>
      <w:r>
        <w:rPr>
          <w:rStyle w:val="hps"/>
          <w:rFonts w:hint="eastAsia"/>
        </w:rPr>
        <w:t>V</w:t>
      </w:r>
      <w:r>
        <w:rPr>
          <w:rStyle w:val="hps"/>
        </w:rPr>
        <w:t>alue</w:t>
      </w:r>
      <w:r>
        <w:rPr>
          <w:rStyle w:val="hps"/>
          <w:rFonts w:hint="eastAsia"/>
        </w:rPr>
        <w:t xml:space="preserve">: </w:t>
      </w:r>
      <w:r w:rsidRPr="002C2843">
        <w:rPr>
          <w:rStyle w:val="hps"/>
          <w:rFonts w:hint="eastAsia"/>
          <w:color w:val="FF0000"/>
          <w:sz w:val="24"/>
          <w:szCs w:val="24"/>
        </w:rPr>
        <w:t>$6</w:t>
      </w:r>
      <w:r w:rsidR="00041040">
        <w:rPr>
          <w:rStyle w:val="hps"/>
          <w:rFonts w:hint="eastAsia"/>
          <w:color w:val="FF0000"/>
          <w:sz w:val="24"/>
          <w:szCs w:val="24"/>
        </w:rPr>
        <w:t xml:space="preserve"> Off</w:t>
      </w:r>
    </w:p>
    <w:p w:rsidR="00B76F87" w:rsidRDefault="004E4EE2" w:rsidP="00D1423E">
      <w:pPr>
        <w:jc w:val="left"/>
      </w:pPr>
      <w:r>
        <w:rPr>
          <w:rFonts w:hint="eastAsia"/>
        </w:rPr>
        <w:t>Coupon code:</w:t>
      </w:r>
      <w:r w:rsidR="00D7027A" w:rsidRPr="00CF480D">
        <w:rPr>
          <w:rStyle w:val="hps"/>
          <w:color w:val="FF0000"/>
          <w:sz w:val="24"/>
          <w:szCs w:val="24"/>
        </w:rPr>
        <w:t>THX-6D-GIV</w:t>
      </w:r>
    </w:p>
    <w:p w:rsidR="00B76F87" w:rsidRDefault="005B019B" w:rsidP="00D1423E">
      <w:pPr>
        <w:jc w:val="left"/>
      </w:pPr>
      <w:r>
        <w:rPr>
          <w:rFonts w:hint="eastAsia"/>
        </w:rPr>
        <w:t>No limits</w:t>
      </w:r>
      <w:r w:rsidR="000C4C88">
        <w:rPr>
          <w:rFonts w:hint="eastAsia"/>
        </w:rPr>
        <w:t>: All Software</w:t>
      </w:r>
      <w:r w:rsidR="005C0EF6">
        <w:rPr>
          <w:rFonts w:hint="eastAsia"/>
        </w:rPr>
        <w:t xml:space="preserve"> for watermark-software.com</w:t>
      </w:r>
    </w:p>
    <w:p w:rsidR="0044094D" w:rsidRDefault="001378F4" w:rsidP="00D1423E">
      <w:pPr>
        <w:jc w:val="left"/>
      </w:pPr>
      <w:r>
        <w:rPr>
          <w:rFonts w:hint="eastAsia"/>
        </w:rPr>
        <w:t>How to use</w:t>
      </w:r>
      <w:r w:rsidR="0000583A">
        <w:rPr>
          <w:rFonts w:hint="eastAsia"/>
        </w:rPr>
        <w:t xml:space="preserve"> </w:t>
      </w:r>
      <w:r w:rsidR="009C0F3E">
        <w:rPr>
          <w:rFonts w:hint="eastAsia"/>
        </w:rPr>
        <w:t xml:space="preserve">the </w:t>
      </w:r>
      <w:r w:rsidR="0000583A">
        <w:rPr>
          <w:rFonts w:hint="eastAsia"/>
        </w:rPr>
        <w:t>coupon</w:t>
      </w:r>
      <w:r>
        <w:rPr>
          <w:rFonts w:hint="eastAsia"/>
        </w:rPr>
        <w:t>:</w:t>
      </w:r>
    </w:p>
    <w:p w:rsidR="00C02C05" w:rsidRDefault="00C02C05" w:rsidP="00D1423E">
      <w:pPr>
        <w:jc w:val="left"/>
      </w:pPr>
      <w:r>
        <w:rPr>
          <w:rFonts w:hint="eastAsia"/>
          <w:noProof/>
        </w:rPr>
        <w:lastRenderedPageBreak/>
        <w:drawing>
          <wp:inline distT="0" distB="0" distL="0" distR="0">
            <wp:extent cx="5274310" cy="1746602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46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5275029" cy="1915064"/>
            <wp:effectExtent l="19050" t="0" r="1821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29" cy="19150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7F13" w:rsidRDefault="00397F13" w:rsidP="00D1423E">
      <w:pPr>
        <w:jc w:val="left"/>
      </w:pPr>
    </w:p>
    <w:p w:rsidR="00397F13" w:rsidRDefault="00397F13" w:rsidP="00D1423E">
      <w:pPr>
        <w:jc w:val="left"/>
        <w:rPr>
          <w:i/>
        </w:rPr>
      </w:pPr>
      <w:r w:rsidRPr="00A02412">
        <w:rPr>
          <w:rFonts w:hint="eastAsia"/>
          <w:i/>
        </w:rPr>
        <w:t>Note: o</w:t>
      </w:r>
      <w:r w:rsidRPr="00A02412">
        <w:rPr>
          <w:i/>
        </w:rPr>
        <w:t xml:space="preserve">nce you complete the online </w:t>
      </w:r>
      <w:r w:rsidR="00B8529C" w:rsidRPr="00A02412">
        <w:rPr>
          <w:rFonts w:hint="eastAsia"/>
          <w:i/>
        </w:rPr>
        <w:t>payment</w:t>
      </w:r>
      <w:r w:rsidRPr="00A02412">
        <w:rPr>
          <w:i/>
        </w:rPr>
        <w:t>, you will receive your license code immediately</w:t>
      </w:r>
      <w:r w:rsidR="0066652D" w:rsidRPr="00A02412">
        <w:rPr>
          <w:rFonts w:hint="eastAsia"/>
          <w:i/>
        </w:rPr>
        <w:t>.</w:t>
      </w:r>
    </w:p>
    <w:p w:rsidR="00C516B9" w:rsidRPr="00A02412" w:rsidRDefault="00C516B9" w:rsidP="00D1423E">
      <w:pPr>
        <w:jc w:val="left"/>
        <w:rPr>
          <w:i/>
        </w:rPr>
      </w:pPr>
    </w:p>
    <w:p w:rsidR="0044094D" w:rsidRPr="00CD4D88" w:rsidRDefault="00ED44AF" w:rsidP="00D1423E">
      <w:pPr>
        <w:jc w:val="left"/>
        <w:rPr>
          <w:sz w:val="32"/>
          <w:szCs w:val="32"/>
        </w:rPr>
      </w:pPr>
      <w:r w:rsidRPr="00CD4D88">
        <w:rPr>
          <w:rFonts w:hint="eastAsia"/>
          <w:sz w:val="32"/>
          <w:szCs w:val="32"/>
        </w:rPr>
        <w:t>R</w:t>
      </w:r>
      <w:r w:rsidR="0044094D" w:rsidRPr="00CD4D88">
        <w:rPr>
          <w:sz w:val="32"/>
          <w:szCs w:val="32"/>
        </w:rPr>
        <w:t>ecommend</w:t>
      </w:r>
      <w:r w:rsidR="0044094D" w:rsidRPr="00CD4D88">
        <w:rPr>
          <w:rFonts w:hint="eastAsia"/>
          <w:sz w:val="32"/>
          <w:szCs w:val="32"/>
        </w:rPr>
        <w:t>ed Software</w:t>
      </w:r>
    </w:p>
    <w:p w:rsidR="00717CB4" w:rsidRPr="00EC4565" w:rsidRDefault="00C261E3" w:rsidP="00D1423E">
      <w:pPr>
        <w:jc w:val="left"/>
        <w:rPr>
          <w:b/>
        </w:rPr>
      </w:pPr>
      <w:r>
        <w:rPr>
          <w:rFonts w:hint="eastAsia"/>
          <w:b/>
        </w:rPr>
        <w:t>Photo Watermark</w:t>
      </w:r>
      <w:r w:rsidR="002E4D9B">
        <w:rPr>
          <w:rFonts w:hint="eastAsia"/>
          <w:b/>
        </w:rPr>
        <w:t xml:space="preserve"> Only $24.90</w:t>
      </w:r>
    </w:p>
    <w:p w:rsidR="00717CB4" w:rsidRDefault="00717CB4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$18.9</w:t>
      </w:r>
      <w:r w:rsidR="00A779BD">
        <w:rPr>
          <w:rFonts w:hint="eastAsia"/>
          <w:color w:val="FF0000"/>
        </w:rPr>
        <w:t>0</w:t>
      </w:r>
      <w:r>
        <w:rPr>
          <w:rFonts w:hint="eastAsia"/>
        </w:rPr>
        <w:t xml:space="preserve"> after coupon)</w:t>
      </w:r>
    </w:p>
    <w:p w:rsidR="00717CB4" w:rsidRDefault="00EC4565" w:rsidP="00D1423E">
      <w:pPr>
        <w:jc w:val="left"/>
      </w:pPr>
      <w:r>
        <w:rPr>
          <w:rFonts w:hint="eastAsia"/>
        </w:rPr>
        <w:t>Online purchase:</w:t>
      </w:r>
      <w:r w:rsidR="007600EB">
        <w:rPr>
          <w:rFonts w:hint="eastAsia"/>
        </w:rPr>
        <w:t xml:space="preserve"> </w:t>
      </w:r>
      <w:hyperlink r:id="rId9" w:history="1">
        <w:r w:rsidR="007600EB" w:rsidRPr="00B613C1">
          <w:rPr>
            <w:rStyle w:val="a5"/>
          </w:rPr>
          <w:t>http://www.watermark-soft</w:t>
        </w:r>
        <w:r w:rsidR="00B613C1" w:rsidRPr="00B613C1">
          <w:rPr>
            <w:rStyle w:val="a5"/>
          </w:rPr>
          <w:t>ware.com/watermark-purchase.htm</w:t>
        </w:r>
        <w:r w:rsidR="00B613C1" w:rsidRPr="00B613C1">
          <w:rPr>
            <w:rStyle w:val="a5"/>
            <w:rFonts w:hint="eastAsia"/>
          </w:rPr>
          <w:t>l</w:t>
        </w:r>
      </w:hyperlink>
    </w:p>
    <w:p w:rsidR="00BA6861" w:rsidRDefault="00BA6861" w:rsidP="00D1423E">
      <w:pPr>
        <w:jc w:val="left"/>
      </w:pPr>
    </w:p>
    <w:p w:rsidR="00BA6861" w:rsidRPr="00717CB4" w:rsidRDefault="00BA6861" w:rsidP="00BA6861">
      <w:pPr>
        <w:jc w:val="left"/>
        <w:rPr>
          <w:b/>
        </w:rPr>
      </w:pPr>
      <w:r w:rsidRPr="00717CB4">
        <w:rPr>
          <w:b/>
        </w:rPr>
        <w:t>HD Video Converter Factory Pro (50% OFF/3</w:t>
      </w:r>
      <w:r>
        <w:rPr>
          <w:rFonts w:hint="eastAsia"/>
          <w:b/>
        </w:rPr>
        <w:t xml:space="preserve"> </w:t>
      </w:r>
      <w:r w:rsidRPr="00717CB4">
        <w:rPr>
          <w:b/>
        </w:rPr>
        <w:t>PCs)</w:t>
      </w:r>
      <w:r w:rsidRPr="00717CB4">
        <w:rPr>
          <w:rFonts w:hint="eastAsia"/>
          <w:b/>
        </w:rPr>
        <w:t xml:space="preserve"> for $24.95</w:t>
      </w:r>
    </w:p>
    <w:p w:rsidR="00BA6861" w:rsidRDefault="00BA6861" w:rsidP="00BA6861">
      <w:pPr>
        <w:jc w:val="left"/>
      </w:pPr>
      <w:r>
        <w:rPr>
          <w:rFonts w:hint="eastAsia"/>
        </w:rPr>
        <w:t>(Only</w:t>
      </w:r>
      <w:r w:rsidRPr="00610A78">
        <w:rPr>
          <w:rFonts w:hint="eastAsia"/>
          <w:color w:val="FF0000"/>
        </w:rPr>
        <w:t xml:space="preserve"> $18.95 </w:t>
      </w:r>
      <w:r>
        <w:rPr>
          <w:rFonts w:hint="eastAsia"/>
        </w:rPr>
        <w:t>after coupon)</w:t>
      </w:r>
    </w:p>
    <w:p w:rsidR="00BA6861" w:rsidRPr="00BA6861" w:rsidRDefault="00BA6861" w:rsidP="00D1423E">
      <w:pPr>
        <w:jc w:val="left"/>
      </w:pPr>
      <w:r>
        <w:rPr>
          <w:rFonts w:hint="eastAsia"/>
        </w:rPr>
        <w:t xml:space="preserve">Online purchase: </w:t>
      </w:r>
      <w:hyperlink r:id="rId10" w:history="1">
        <w:r w:rsidRPr="00C61375">
          <w:rPr>
            <w:rStyle w:val="a5"/>
          </w:rPr>
          <w:t>http://www.videoconverterfactory.com/hd-video-converter/buy-50off.html</w:t>
        </w:r>
      </w:hyperlink>
    </w:p>
    <w:p w:rsidR="00AD564B" w:rsidRDefault="00AD564B" w:rsidP="00D1423E">
      <w:pPr>
        <w:jc w:val="left"/>
      </w:pPr>
    </w:p>
    <w:p w:rsidR="00E818D0" w:rsidRPr="00E818D0" w:rsidRDefault="00B50954" w:rsidP="00D1423E">
      <w:pPr>
        <w:jc w:val="left"/>
        <w:rPr>
          <w:b/>
        </w:rPr>
      </w:pPr>
      <w:r>
        <w:rPr>
          <w:rFonts w:hint="eastAsia"/>
          <w:b/>
        </w:rPr>
        <w:t>Video Watermark</w:t>
      </w:r>
      <w:r w:rsidR="00804540">
        <w:rPr>
          <w:rFonts w:hint="eastAsia"/>
          <w:b/>
        </w:rPr>
        <w:t xml:space="preserve"> </w:t>
      </w:r>
      <w:r w:rsidR="00901146">
        <w:rPr>
          <w:rFonts w:hint="eastAsia"/>
          <w:b/>
        </w:rPr>
        <w:t>DISCOUNT for $19.95</w:t>
      </w:r>
    </w:p>
    <w:p w:rsidR="00E818D0" w:rsidRDefault="00E818D0" w:rsidP="00D1423E">
      <w:pPr>
        <w:jc w:val="left"/>
      </w:pPr>
      <w:r>
        <w:rPr>
          <w:rFonts w:hint="eastAsia"/>
        </w:rPr>
        <w:t xml:space="preserve">(Only </w:t>
      </w:r>
      <w:r w:rsidRPr="00610A78">
        <w:rPr>
          <w:rFonts w:hint="eastAsia"/>
          <w:color w:val="FF0000"/>
        </w:rPr>
        <w:t>$</w:t>
      </w:r>
      <w:r w:rsidR="00207680" w:rsidRPr="00610A78">
        <w:rPr>
          <w:rFonts w:hint="eastAsia"/>
          <w:color w:val="FF0000"/>
        </w:rPr>
        <w:t>13</w:t>
      </w:r>
      <w:r w:rsidR="00766F4E">
        <w:rPr>
          <w:rFonts w:hint="eastAsia"/>
          <w:color w:val="FF0000"/>
        </w:rPr>
        <w:t xml:space="preserve">.95 </w:t>
      </w:r>
      <w:r>
        <w:rPr>
          <w:rFonts w:hint="eastAsia"/>
        </w:rPr>
        <w:t>after coupon)</w:t>
      </w:r>
    </w:p>
    <w:p w:rsidR="003C5112" w:rsidRPr="00C27523" w:rsidRDefault="001908C5" w:rsidP="00D1423E">
      <w:pPr>
        <w:jc w:val="left"/>
      </w:pPr>
      <w:r>
        <w:rPr>
          <w:rFonts w:hint="eastAsia"/>
        </w:rPr>
        <w:t>Online purchase:</w:t>
      </w:r>
      <w:r w:rsidR="001E5440">
        <w:rPr>
          <w:rFonts w:hint="eastAsia"/>
        </w:rPr>
        <w:t xml:space="preserve"> </w:t>
      </w:r>
      <w:hyperlink r:id="rId11" w:history="1">
        <w:r w:rsidR="001E5440" w:rsidRPr="00D27B24">
          <w:rPr>
            <w:rStyle w:val="a5"/>
          </w:rPr>
          <w:t>https://secure.avangate.com/order/checkout.php?PRODS=4611537&amp;QTY=1&amp;CART=1&amp;CARD=1</w:t>
        </w:r>
      </w:hyperlink>
    </w:p>
    <w:p w:rsidR="002D6052" w:rsidRDefault="002D6052" w:rsidP="00D1423E">
      <w:pPr>
        <w:jc w:val="left"/>
      </w:pPr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CE9" w:rsidRDefault="005D4CE9" w:rsidP="001465DA">
      <w:r>
        <w:separator/>
      </w:r>
    </w:p>
  </w:endnote>
  <w:endnote w:type="continuationSeparator" w:id="0">
    <w:p w:rsidR="005D4CE9" w:rsidRDefault="005D4CE9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4B2" w:rsidRDefault="009544B2">
    <w:pPr>
      <w:pStyle w:val="a4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CE9" w:rsidRDefault="005D4CE9" w:rsidP="001465DA">
      <w:r>
        <w:separator/>
      </w:r>
    </w:p>
  </w:footnote>
  <w:footnote w:type="continuationSeparator" w:id="0">
    <w:p w:rsidR="005D4CE9" w:rsidRDefault="005D4CE9" w:rsidP="001465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771" w:rsidRDefault="00AB4771">
    <w:pPr>
      <w:pStyle w:val="a3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1" name="图片 0" descr="head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0583A"/>
    <w:rsid w:val="00021B56"/>
    <w:rsid w:val="00041040"/>
    <w:rsid w:val="00053F65"/>
    <w:rsid w:val="000A0FF0"/>
    <w:rsid w:val="000C0D2E"/>
    <w:rsid w:val="000C4C88"/>
    <w:rsid w:val="000C728F"/>
    <w:rsid w:val="00123A28"/>
    <w:rsid w:val="0013570B"/>
    <w:rsid w:val="001378F4"/>
    <w:rsid w:val="001465DA"/>
    <w:rsid w:val="00177138"/>
    <w:rsid w:val="00184D29"/>
    <w:rsid w:val="001908C5"/>
    <w:rsid w:val="00196A24"/>
    <w:rsid w:val="001C6290"/>
    <w:rsid w:val="001D67C1"/>
    <w:rsid w:val="001D715E"/>
    <w:rsid w:val="001D790A"/>
    <w:rsid w:val="001E5440"/>
    <w:rsid w:val="00207680"/>
    <w:rsid w:val="00210888"/>
    <w:rsid w:val="00216275"/>
    <w:rsid w:val="00225FF7"/>
    <w:rsid w:val="0022618D"/>
    <w:rsid w:val="00255D9E"/>
    <w:rsid w:val="00262E3F"/>
    <w:rsid w:val="00275DB9"/>
    <w:rsid w:val="00293918"/>
    <w:rsid w:val="002C2843"/>
    <w:rsid w:val="002C4C66"/>
    <w:rsid w:val="002D05D1"/>
    <w:rsid w:val="002D1BB0"/>
    <w:rsid w:val="002D6052"/>
    <w:rsid w:val="002E4D9B"/>
    <w:rsid w:val="002F33FA"/>
    <w:rsid w:val="00302846"/>
    <w:rsid w:val="0033055A"/>
    <w:rsid w:val="00353081"/>
    <w:rsid w:val="003633D0"/>
    <w:rsid w:val="003657BB"/>
    <w:rsid w:val="00397F13"/>
    <w:rsid w:val="003C01EA"/>
    <w:rsid w:val="003C0C91"/>
    <w:rsid w:val="003C5112"/>
    <w:rsid w:val="003D6984"/>
    <w:rsid w:val="004154BC"/>
    <w:rsid w:val="004315EA"/>
    <w:rsid w:val="0044094D"/>
    <w:rsid w:val="00450F67"/>
    <w:rsid w:val="00472B7A"/>
    <w:rsid w:val="00473CED"/>
    <w:rsid w:val="00477799"/>
    <w:rsid w:val="004A44E9"/>
    <w:rsid w:val="004B675D"/>
    <w:rsid w:val="004C294B"/>
    <w:rsid w:val="004E4EE2"/>
    <w:rsid w:val="005304F7"/>
    <w:rsid w:val="00534E99"/>
    <w:rsid w:val="005538EC"/>
    <w:rsid w:val="00590850"/>
    <w:rsid w:val="005A5348"/>
    <w:rsid w:val="005B019B"/>
    <w:rsid w:val="005B0260"/>
    <w:rsid w:val="005B79C0"/>
    <w:rsid w:val="005C0EF6"/>
    <w:rsid w:val="005C5D0E"/>
    <w:rsid w:val="005D3880"/>
    <w:rsid w:val="005D4CE9"/>
    <w:rsid w:val="005E0469"/>
    <w:rsid w:val="005F3EA7"/>
    <w:rsid w:val="005F5914"/>
    <w:rsid w:val="00610A78"/>
    <w:rsid w:val="00610EE9"/>
    <w:rsid w:val="00661191"/>
    <w:rsid w:val="00665BA0"/>
    <w:rsid w:val="0066652D"/>
    <w:rsid w:val="006C2449"/>
    <w:rsid w:val="006E0046"/>
    <w:rsid w:val="00717CB4"/>
    <w:rsid w:val="00720983"/>
    <w:rsid w:val="00740C5C"/>
    <w:rsid w:val="00754922"/>
    <w:rsid w:val="007600EB"/>
    <w:rsid w:val="00760FD9"/>
    <w:rsid w:val="00766F4E"/>
    <w:rsid w:val="00792C5C"/>
    <w:rsid w:val="007C6563"/>
    <w:rsid w:val="007D14B2"/>
    <w:rsid w:val="007E0173"/>
    <w:rsid w:val="00800348"/>
    <w:rsid w:val="00804540"/>
    <w:rsid w:val="008053F0"/>
    <w:rsid w:val="00821AEE"/>
    <w:rsid w:val="00836479"/>
    <w:rsid w:val="008470A0"/>
    <w:rsid w:val="00871C41"/>
    <w:rsid w:val="008773BE"/>
    <w:rsid w:val="00885F02"/>
    <w:rsid w:val="00895D1A"/>
    <w:rsid w:val="00896E5F"/>
    <w:rsid w:val="008A0DBD"/>
    <w:rsid w:val="008C142C"/>
    <w:rsid w:val="008C789E"/>
    <w:rsid w:val="00901146"/>
    <w:rsid w:val="00901283"/>
    <w:rsid w:val="00930386"/>
    <w:rsid w:val="009544B2"/>
    <w:rsid w:val="00985168"/>
    <w:rsid w:val="009C0F3E"/>
    <w:rsid w:val="009E458E"/>
    <w:rsid w:val="009F6746"/>
    <w:rsid w:val="00A00674"/>
    <w:rsid w:val="00A02412"/>
    <w:rsid w:val="00A13963"/>
    <w:rsid w:val="00A24E09"/>
    <w:rsid w:val="00A3011B"/>
    <w:rsid w:val="00A40DB4"/>
    <w:rsid w:val="00A44CAD"/>
    <w:rsid w:val="00A52E0D"/>
    <w:rsid w:val="00A63D11"/>
    <w:rsid w:val="00A75C98"/>
    <w:rsid w:val="00A779BD"/>
    <w:rsid w:val="00A901AB"/>
    <w:rsid w:val="00A975E6"/>
    <w:rsid w:val="00AB19EC"/>
    <w:rsid w:val="00AB4771"/>
    <w:rsid w:val="00AB58E4"/>
    <w:rsid w:val="00AD564B"/>
    <w:rsid w:val="00AE559A"/>
    <w:rsid w:val="00AE5D5F"/>
    <w:rsid w:val="00AE6CD8"/>
    <w:rsid w:val="00B25C85"/>
    <w:rsid w:val="00B4049E"/>
    <w:rsid w:val="00B50954"/>
    <w:rsid w:val="00B613C1"/>
    <w:rsid w:val="00B7620E"/>
    <w:rsid w:val="00B76F87"/>
    <w:rsid w:val="00B8529C"/>
    <w:rsid w:val="00BA1DDB"/>
    <w:rsid w:val="00BA6861"/>
    <w:rsid w:val="00BA698E"/>
    <w:rsid w:val="00BD33E6"/>
    <w:rsid w:val="00BE67E1"/>
    <w:rsid w:val="00C02C05"/>
    <w:rsid w:val="00C03E0E"/>
    <w:rsid w:val="00C20190"/>
    <w:rsid w:val="00C25FF0"/>
    <w:rsid w:val="00C261E3"/>
    <w:rsid w:val="00C27523"/>
    <w:rsid w:val="00C4312D"/>
    <w:rsid w:val="00C44BA5"/>
    <w:rsid w:val="00C513FC"/>
    <w:rsid w:val="00C516B9"/>
    <w:rsid w:val="00C61375"/>
    <w:rsid w:val="00CA3158"/>
    <w:rsid w:val="00CA7F99"/>
    <w:rsid w:val="00CD4140"/>
    <w:rsid w:val="00CD457E"/>
    <w:rsid w:val="00CD4D88"/>
    <w:rsid w:val="00CE2905"/>
    <w:rsid w:val="00CF480D"/>
    <w:rsid w:val="00D037EF"/>
    <w:rsid w:val="00D1423E"/>
    <w:rsid w:val="00D27B24"/>
    <w:rsid w:val="00D41052"/>
    <w:rsid w:val="00D547B3"/>
    <w:rsid w:val="00D5536F"/>
    <w:rsid w:val="00D7027A"/>
    <w:rsid w:val="00D777B3"/>
    <w:rsid w:val="00D87992"/>
    <w:rsid w:val="00DA74C3"/>
    <w:rsid w:val="00DC20DA"/>
    <w:rsid w:val="00DC3514"/>
    <w:rsid w:val="00DD5721"/>
    <w:rsid w:val="00E0583C"/>
    <w:rsid w:val="00E17814"/>
    <w:rsid w:val="00E351BD"/>
    <w:rsid w:val="00E42C5D"/>
    <w:rsid w:val="00E5395F"/>
    <w:rsid w:val="00E66E59"/>
    <w:rsid w:val="00E708AA"/>
    <w:rsid w:val="00E818D0"/>
    <w:rsid w:val="00E82C31"/>
    <w:rsid w:val="00E92A0B"/>
    <w:rsid w:val="00E94E86"/>
    <w:rsid w:val="00EA28F2"/>
    <w:rsid w:val="00EA6CE4"/>
    <w:rsid w:val="00EB14B9"/>
    <w:rsid w:val="00EB6BAC"/>
    <w:rsid w:val="00EC4565"/>
    <w:rsid w:val="00ED44AF"/>
    <w:rsid w:val="00ED7C8F"/>
    <w:rsid w:val="00EF3873"/>
    <w:rsid w:val="00F01097"/>
    <w:rsid w:val="00F27D4E"/>
    <w:rsid w:val="00F42F9B"/>
    <w:rsid w:val="00F4789D"/>
    <w:rsid w:val="00F47AF0"/>
    <w:rsid w:val="00F900A3"/>
    <w:rsid w:val="00FA40EA"/>
    <w:rsid w:val="00FA5587"/>
    <w:rsid w:val="00FC0361"/>
    <w:rsid w:val="00FC4E35"/>
    <w:rsid w:val="00FC5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7">
    <w:name w:val="Balloon Text"/>
    <w:basedOn w:val="a"/>
    <w:link w:val="Char1"/>
    <w:uiPriority w:val="99"/>
    <w:semiHidden/>
    <w:unhideWhenUsed/>
    <w:rsid w:val="00C02C0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ideoconverterfactory.com/hd-video-converter/buy-50off.html" TargetMode="External"/><Relationship Id="rId11" Type="http://schemas.openxmlformats.org/officeDocument/2006/relationships/hyperlink" Target="https://secure.avangate.com/order/checkout.php?PRODS=4611537&amp;QTY=1&amp;CART=1&amp;CARD=1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videoconverterfactory.com/hd-video-converter/buy-50off.html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watermark-software.com/watermark-purchase.htm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</cp:lastModifiedBy>
  <cp:revision>228</cp:revision>
  <dcterms:created xsi:type="dcterms:W3CDTF">2015-10-22T03:45:00Z</dcterms:created>
  <dcterms:modified xsi:type="dcterms:W3CDTF">2015-11-26T02:16:00Z</dcterms:modified>
</cp:coreProperties>
</file>